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 xml:space="preserve">Приложение  2 </w:t>
      </w:r>
    </w:p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 xml:space="preserve">к муниципальному заданию № </w:t>
      </w:r>
      <w:r w:rsidR="001B4344">
        <w:rPr>
          <w:rFonts w:ascii="Times New Roman" w:hAnsi="Times New Roman" w:cs="Times New Roman"/>
          <w:sz w:val="24"/>
          <w:szCs w:val="24"/>
        </w:rPr>
        <w:t>1</w:t>
      </w:r>
    </w:p>
    <w:p w:rsidR="00285188" w:rsidRPr="00A27B02" w:rsidRDefault="00CC1EA7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ab/>
      </w:r>
      <w:bookmarkStart w:id="0" w:name="P394"/>
      <w:bookmarkEnd w:id="0"/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Pr="00A27B02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</w:p>
    <w:p w:rsidR="00CC1EA7" w:rsidRPr="00A27B02" w:rsidRDefault="00CC1EA7" w:rsidP="00CC1E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0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4311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на оказание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>в отношении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я «Комплексный центр социального обслуживания населения»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Большесельского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за </w:t>
      </w:r>
      <w:r w:rsidR="007559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B4344">
        <w:rPr>
          <w:rFonts w:ascii="Times New Roman" w:hAnsi="Times New Roman" w:cs="Times New Roman"/>
          <w:b/>
          <w:sz w:val="28"/>
          <w:szCs w:val="28"/>
        </w:rPr>
        <w:t>квартал</w:t>
      </w:r>
      <w:r w:rsidR="004A2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44">
        <w:rPr>
          <w:rFonts w:ascii="Times New Roman" w:hAnsi="Times New Roman" w:cs="Times New Roman"/>
          <w:b/>
          <w:sz w:val="28"/>
          <w:szCs w:val="28"/>
        </w:rPr>
        <w:t>2020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311" w:rsidRDefault="004F4311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Pr="00285188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A7" w:rsidRPr="00285188" w:rsidRDefault="00CC1EA7" w:rsidP="00CC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78"/>
        <w:gridCol w:w="7229"/>
        <w:gridCol w:w="2268"/>
        <w:gridCol w:w="1751"/>
      </w:tblGrid>
      <w:tr w:rsidR="00CC1EA7" w:rsidRPr="00285188" w:rsidTr="00B0410F">
        <w:trPr>
          <w:trHeight w:val="240"/>
        </w:trPr>
        <w:tc>
          <w:tcPr>
            <w:tcW w:w="600" w:type="dxa"/>
            <w:vMerge w:val="restart"/>
          </w:tcPr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7229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4019" w:type="dxa"/>
            <w:gridSpan w:val="2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</w:t>
            </w:r>
          </w:p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Задания* (в %, факт к плану)</w:t>
            </w:r>
          </w:p>
        </w:tc>
      </w:tr>
      <w:tr w:rsidR="00CC1EA7" w:rsidRPr="00285188" w:rsidTr="00B0410F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</w:t>
            </w:r>
          </w:p>
        </w:tc>
      </w:tr>
      <w:tr w:rsidR="00CC1EA7" w:rsidRPr="00285188" w:rsidTr="00B0410F">
        <w:trPr>
          <w:trHeight w:val="105"/>
        </w:trPr>
        <w:tc>
          <w:tcPr>
            <w:tcW w:w="600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C69" w:rsidRPr="00285188" w:rsidTr="00B0410F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Merge w:val="restart"/>
            <w:tcBorders>
              <w:top w:val="nil"/>
            </w:tcBorders>
          </w:tcPr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870000О.99.0.АЭ20АА01000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870000О.99.0.АЭ20АА02000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870000О.99.0.АЭ20АА06000</w:t>
            </w:r>
          </w:p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870000О.99.0.АЭ20АА08000</w:t>
            </w:r>
          </w:p>
        </w:tc>
        <w:tc>
          <w:tcPr>
            <w:tcW w:w="11248" w:type="dxa"/>
            <w:gridSpan w:val="3"/>
            <w:tcBorders>
              <w:top w:val="nil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2C69" w:rsidRPr="00285188" w:rsidRDefault="009877BE" w:rsidP="001B4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242C69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870000О.99.0.АЭ21АА04000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870000О.99.0.АЭ21АА08000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870000О.99.0.АЭ25АА03000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870000О.99.0.АЭ25АА07000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870000О.99.0.АЭ25АА08000</w:t>
            </w:r>
          </w:p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242C69" w:rsidRPr="00285188" w:rsidRDefault="00242C69" w:rsidP="00AA6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полустационарной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детей-инвалидов, срочных социальных услуг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9" w:rsidRPr="00285188" w:rsidRDefault="00242C69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тделени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в специальн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ветеранов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«Спецавтотранспорт»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мобильная служба»</w:t>
            </w:r>
          </w:p>
          <w:p w:rsidR="00285188" w:rsidRPr="00285188" w:rsidRDefault="00285188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«Срочная социальная помощь»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«Социальное такси»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парикмахерская»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9" w:rsidRDefault="001B4344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3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1B4344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4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1B4344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3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1B4344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1B4344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285188" w:rsidRPr="00285188" w:rsidRDefault="00285188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11" w:rsidRDefault="004F4311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C69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880000О.99.0.АЭ22АА04000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880000О.99.0.АЭ22АА06000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880000О.99.0.АЭ22АА08000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880000О.99.0.АЭ26АА06000</w:t>
            </w:r>
          </w:p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880000О.99.0.АЭ26АА08000</w:t>
            </w: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социального обслуживания на дому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A6622" w:rsidRPr="00285188" w:rsidRDefault="00755903" w:rsidP="001B4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4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</w:tcBorders>
          </w:tcPr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22" w:rsidRPr="00285188" w:rsidRDefault="001B4344" w:rsidP="001B4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A2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</w:tbl>
    <w:p w:rsidR="00CC1EA7" w:rsidRPr="00285188" w:rsidRDefault="00CC1EA7" w:rsidP="0098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E94" w:rsidRPr="00F02E94" w:rsidRDefault="00CC1EA7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622">
        <w:rPr>
          <w:rFonts w:ascii="Times New Roman" w:hAnsi="Times New Roman"/>
          <w:lang w:eastAsia="ru-RU"/>
        </w:rPr>
        <w:t xml:space="preserve">Оценка выполнения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 </w:t>
      </w:r>
    </w:p>
    <w:p w:rsidR="00CC1EA7" w:rsidRPr="00F02E94" w:rsidRDefault="00F02E94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2E94">
        <w:rPr>
          <w:rFonts w:ascii="Times New Roman" w:hAnsi="Times New Roman"/>
          <w:sz w:val="24"/>
          <w:szCs w:val="24"/>
          <w:lang w:eastAsia="ru-RU"/>
        </w:rPr>
        <w:t xml:space="preserve">Муниципальное задание выполнено на </w:t>
      </w:r>
      <w:r w:rsidRPr="00F02E9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B4344">
        <w:rPr>
          <w:rFonts w:ascii="Times New Roman" w:hAnsi="Times New Roman"/>
          <w:b/>
          <w:sz w:val="24"/>
          <w:szCs w:val="24"/>
          <w:lang w:eastAsia="ru-RU"/>
        </w:rPr>
        <w:t>08</w:t>
      </w:r>
      <w:r w:rsidRPr="00F02E94">
        <w:rPr>
          <w:rFonts w:ascii="Times New Roman" w:hAnsi="Times New Roman"/>
          <w:b/>
          <w:sz w:val="24"/>
          <w:szCs w:val="24"/>
          <w:lang w:eastAsia="ru-RU"/>
        </w:rPr>
        <w:t>%</w:t>
      </w:r>
      <w:r w:rsidR="001B4344">
        <w:rPr>
          <w:rFonts w:ascii="Times New Roman" w:hAnsi="Times New Roman"/>
          <w:b/>
          <w:sz w:val="24"/>
          <w:szCs w:val="24"/>
          <w:lang w:eastAsia="ru-RU"/>
        </w:rPr>
        <w:t xml:space="preserve"> за квартал</w:t>
      </w:r>
      <w:bookmarkStart w:id="1" w:name="_GoBack"/>
      <w:bookmarkEnd w:id="1"/>
      <w:r w:rsidRPr="00F02E9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B480D" w:rsidRPr="00F02E94" w:rsidRDefault="00AB480D">
      <w:pPr>
        <w:rPr>
          <w:sz w:val="24"/>
          <w:szCs w:val="24"/>
        </w:rPr>
      </w:pPr>
    </w:p>
    <w:sectPr w:rsidR="00AB480D" w:rsidRPr="00F02E94" w:rsidSect="00AA662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56A38"/>
    <w:multiLevelType w:val="hybridMultilevel"/>
    <w:tmpl w:val="52C0E004"/>
    <w:lvl w:ilvl="0" w:tplc="90BC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7"/>
    <w:rsid w:val="00046348"/>
    <w:rsid w:val="001B4344"/>
    <w:rsid w:val="00242C69"/>
    <w:rsid w:val="00285188"/>
    <w:rsid w:val="004A2732"/>
    <w:rsid w:val="004F4311"/>
    <w:rsid w:val="00755903"/>
    <w:rsid w:val="009877BE"/>
    <w:rsid w:val="00A27B02"/>
    <w:rsid w:val="00AA6622"/>
    <w:rsid w:val="00AB480D"/>
    <w:rsid w:val="00B0410F"/>
    <w:rsid w:val="00C80458"/>
    <w:rsid w:val="00CC1EA7"/>
    <w:rsid w:val="00D87551"/>
    <w:rsid w:val="00E15A90"/>
    <w:rsid w:val="00E67730"/>
    <w:rsid w:val="00F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8C67-319F-441D-BB28-9ED58C4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875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242C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2019-07-09T13:38:00Z</cp:lastPrinted>
  <dcterms:created xsi:type="dcterms:W3CDTF">2019-07-08T13:39:00Z</dcterms:created>
  <dcterms:modified xsi:type="dcterms:W3CDTF">2020-04-09T07:34:00Z</dcterms:modified>
</cp:coreProperties>
</file>